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65E8" w:rsidRPr="00B2673D" w:rsidRDefault="00783390" w:rsidP="00FE4106">
      <w:pPr>
        <w:jc w:val="center"/>
        <w:rPr>
          <w:b/>
          <w:szCs w:val="28"/>
        </w:rPr>
      </w:pPr>
      <w:r w:rsidRPr="00B2673D">
        <w:rPr>
          <w:b/>
          <w:szCs w:val="28"/>
        </w:rPr>
        <w:t>ИЗВЕЩЕНИЕ</w:t>
      </w:r>
    </w:p>
    <w:p w:rsidR="00783390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 xml:space="preserve">о проведении </w:t>
      </w:r>
      <w:r w:rsidR="00E03ECB" w:rsidRPr="00B2673D">
        <w:rPr>
          <w:b/>
          <w:sz w:val="26"/>
          <w:szCs w:val="26"/>
        </w:rPr>
        <w:t>закупки</w:t>
      </w:r>
    </w:p>
    <w:p w:rsidR="00B12BA7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>на право заключения договора</w:t>
      </w:r>
    </w:p>
    <w:p w:rsidR="00927F46" w:rsidRPr="00B2673D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1"/>
        <w:gridCol w:w="3419"/>
        <w:gridCol w:w="3431"/>
      </w:tblGrid>
      <w:tr w:rsidR="00422043" w:rsidRPr="00422043" w:rsidTr="00761AEB">
        <w:tc>
          <w:tcPr>
            <w:tcW w:w="3473" w:type="dxa"/>
            <w:shd w:val="clear" w:color="auto" w:fill="auto"/>
            <w:vAlign w:val="center"/>
          </w:tcPr>
          <w:p w:rsidR="00761AEB" w:rsidRPr="00422043" w:rsidRDefault="00761AEB" w:rsidP="00761AE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22043">
              <w:rPr>
                <w:sz w:val="24"/>
                <w:szCs w:val="24"/>
              </w:rPr>
              <w:t>№</w:t>
            </w:r>
            <w:r w:rsidR="00422043" w:rsidRPr="00422043">
              <w:rPr>
                <w:sz w:val="24"/>
                <w:szCs w:val="24"/>
              </w:rPr>
              <w:t xml:space="preserve"> 220945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422043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422043" w:rsidRDefault="00761AEB" w:rsidP="000D54EE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422043">
              <w:rPr>
                <w:sz w:val="24"/>
                <w:szCs w:val="24"/>
              </w:rPr>
              <w:t>«</w:t>
            </w:r>
            <w:r w:rsidR="00422043" w:rsidRPr="00422043">
              <w:rPr>
                <w:sz w:val="24"/>
                <w:szCs w:val="24"/>
              </w:rPr>
              <w:t>10</w:t>
            </w:r>
            <w:r w:rsidRPr="00422043">
              <w:rPr>
                <w:sz w:val="24"/>
                <w:szCs w:val="24"/>
              </w:rPr>
              <w:t xml:space="preserve">» </w:t>
            </w:r>
            <w:r w:rsidR="00422043" w:rsidRPr="00422043">
              <w:rPr>
                <w:sz w:val="24"/>
                <w:szCs w:val="24"/>
              </w:rPr>
              <w:t>ноября</w:t>
            </w:r>
            <w:r w:rsidRPr="00422043">
              <w:rPr>
                <w:sz w:val="24"/>
                <w:szCs w:val="24"/>
              </w:rPr>
              <w:t xml:space="preserve"> 20</w:t>
            </w:r>
            <w:r w:rsidR="00422043" w:rsidRPr="00422043">
              <w:rPr>
                <w:sz w:val="24"/>
                <w:szCs w:val="24"/>
              </w:rPr>
              <w:t xml:space="preserve">25 </w:t>
            </w:r>
            <w:r w:rsidRPr="00422043">
              <w:rPr>
                <w:sz w:val="24"/>
                <w:szCs w:val="24"/>
              </w:rPr>
              <w:t>г.</w:t>
            </w:r>
          </w:p>
        </w:tc>
      </w:tr>
    </w:tbl>
    <w:p w:rsidR="00761AEB" w:rsidRPr="00422043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422043" w:rsidRDefault="009541CC" w:rsidP="00F634D7">
      <w:pPr>
        <w:pStyle w:val="aff4"/>
        <w:numPr>
          <w:ilvl w:val="1"/>
          <w:numId w:val="8"/>
        </w:numPr>
        <w:tabs>
          <w:tab w:val="clear" w:pos="0"/>
        </w:tabs>
        <w:spacing w:before="60" w:after="60"/>
        <w:ind w:left="0" w:firstLine="709"/>
        <w:contextualSpacing w:val="0"/>
        <w:jc w:val="both"/>
        <w:outlineLvl w:val="0"/>
      </w:pPr>
      <w:r w:rsidRPr="00422043">
        <w:t>Способ закупки:</w:t>
      </w:r>
      <w:r w:rsidR="008E0645" w:rsidRPr="00422043">
        <w:t xml:space="preserve"> </w:t>
      </w:r>
      <w:r w:rsidR="00422043" w:rsidRPr="00422043">
        <w:t>открытые конкурентные переговоры (ЭТП)</w:t>
      </w:r>
    </w:p>
    <w:p w:rsidR="00625762" w:rsidRPr="00422043" w:rsidRDefault="002A48AF" w:rsidP="00F634D7">
      <w:pPr>
        <w:pStyle w:val="aff4"/>
        <w:spacing w:before="60" w:after="60"/>
        <w:ind w:left="0" w:firstLine="709"/>
        <w:contextualSpacing w:val="0"/>
        <w:jc w:val="both"/>
        <w:outlineLvl w:val="0"/>
      </w:pPr>
      <w:r w:rsidRPr="00422043">
        <w:rPr>
          <w:i/>
        </w:rPr>
        <w:t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881310" w:rsidRPr="00B2673D" w:rsidRDefault="00881310" w:rsidP="00F634D7">
      <w:pPr>
        <w:pStyle w:val="aff4"/>
        <w:numPr>
          <w:ilvl w:val="1"/>
          <w:numId w:val="8"/>
        </w:numPr>
        <w:tabs>
          <w:tab w:val="clear" w:pos="0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B2673D">
        <w:t xml:space="preserve">Положение о порядке проведения регламентированных закупок товаров, работ, услуг для нужд </w:t>
      </w:r>
      <w:r w:rsidR="00422043" w:rsidRPr="00422043">
        <w:t>ООО «Интер РАО-Инжиниринг»</w:t>
      </w:r>
      <w:r w:rsidR="00C54650" w:rsidRPr="00B2673D"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:rsidR="00881310" w:rsidRPr="00B2673D" w:rsidRDefault="00422043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422043">
        <w:rPr>
          <w:color w:val="000000"/>
        </w:rPr>
        <w:t xml:space="preserve">Информационное обеспечение проведения закупки: Интернет-сайт: </w:t>
      </w:r>
      <w:hyperlink r:id="rId8" w:history="1">
        <w:r w:rsidRPr="00422043">
          <w:rPr>
            <w:rStyle w:val="a8"/>
          </w:rPr>
          <w:t>https://interrao-zakupki.ru</w:t>
        </w:r>
      </w:hyperlink>
      <w:r w:rsidRPr="00422043">
        <w:rPr>
          <w:color w:val="000000"/>
        </w:rPr>
        <w:t xml:space="preserve">, Электронная торговая площадка: </w:t>
      </w:r>
      <w:hyperlink r:id="rId9" w:history="1">
        <w:r w:rsidRPr="00422043">
          <w:rPr>
            <w:rStyle w:val="a8"/>
          </w:rPr>
          <w:t>https://irao.tektorg.ru</w:t>
        </w:r>
      </w:hyperlink>
    </w:p>
    <w:p w:rsidR="00881310" w:rsidRPr="00B2673D" w:rsidRDefault="00554D0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Отмена</w:t>
      </w:r>
      <w:r w:rsidR="00625762" w:rsidRPr="00B2673D">
        <w:rPr>
          <w:rStyle w:val="FontStyle128"/>
          <w:sz w:val="24"/>
          <w:szCs w:val="24"/>
        </w:rPr>
        <w:t xml:space="preserve"> закупки: </w:t>
      </w:r>
      <w:r w:rsidR="001B6E02" w:rsidRPr="001B6E02">
        <w:rPr>
          <w:color w:val="000000"/>
        </w:rPr>
        <w:t>В любое время до</w:t>
      </w:r>
      <w:r w:rsidR="0073545E">
        <w:rPr>
          <w:color w:val="000000"/>
        </w:rPr>
        <w:t xml:space="preserve"> заключения договора</w:t>
      </w:r>
      <w:r w:rsidR="002A48AF" w:rsidRPr="00B2673D">
        <w:rPr>
          <w:szCs w:val="28"/>
        </w:rPr>
        <w:t>.</w:t>
      </w:r>
    </w:p>
    <w:p w:rsidR="009541CC" w:rsidRPr="00B2673D" w:rsidRDefault="00287C63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Наименование </w:t>
      </w:r>
      <w:r w:rsidR="009541CC" w:rsidRPr="00B2673D">
        <w:t>Заказчик</w:t>
      </w:r>
      <w:r w:rsidRPr="00B2673D">
        <w:t>а</w:t>
      </w:r>
      <w:r w:rsidR="009541CC" w:rsidRPr="00B2673D">
        <w:t>:</w:t>
      </w:r>
      <w:r w:rsidR="00422043">
        <w:t xml:space="preserve"> </w:t>
      </w:r>
      <w:r w:rsidR="00422043" w:rsidRPr="00422043">
        <w:t>ООО «Интер РАО-Инжиниринг»</w:t>
      </w:r>
    </w:p>
    <w:p w:rsidR="00422043" w:rsidRPr="00422043" w:rsidRDefault="00422043" w:rsidP="00422043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422043">
        <w:rPr>
          <w:sz w:val="24"/>
        </w:rPr>
        <w:t xml:space="preserve">Место нахождения: 119435, г. Москва, ул. Большая </w:t>
      </w:r>
      <w:proofErr w:type="spellStart"/>
      <w:r w:rsidRPr="00422043">
        <w:rPr>
          <w:sz w:val="24"/>
        </w:rPr>
        <w:t>Пироговская</w:t>
      </w:r>
      <w:proofErr w:type="spellEnd"/>
      <w:r w:rsidRPr="00422043">
        <w:rPr>
          <w:sz w:val="24"/>
        </w:rPr>
        <w:t>, дом 27, строение 4</w:t>
      </w:r>
    </w:p>
    <w:p w:rsidR="00422043" w:rsidRPr="00422043" w:rsidRDefault="00422043" w:rsidP="00422043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422043">
        <w:rPr>
          <w:sz w:val="24"/>
        </w:rPr>
        <w:t xml:space="preserve">Почтовый адрес: 119435, г. Москва, ул. Большая </w:t>
      </w:r>
      <w:proofErr w:type="spellStart"/>
      <w:r w:rsidRPr="00422043">
        <w:rPr>
          <w:sz w:val="24"/>
        </w:rPr>
        <w:t>Пироговская</w:t>
      </w:r>
      <w:proofErr w:type="spellEnd"/>
      <w:r w:rsidRPr="00422043">
        <w:rPr>
          <w:sz w:val="24"/>
        </w:rPr>
        <w:t>, дом 27, строение 4</w:t>
      </w:r>
    </w:p>
    <w:p w:rsidR="00422043" w:rsidRPr="00422043" w:rsidRDefault="00422043" w:rsidP="00422043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422043">
        <w:rPr>
          <w:sz w:val="24"/>
        </w:rPr>
        <w:t>Контактный телефон: +7 (495) 664-88-40</w:t>
      </w:r>
    </w:p>
    <w:p w:rsidR="00E145BC" w:rsidRPr="00B2673D" w:rsidRDefault="00422043" w:rsidP="00422043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422043">
        <w:rPr>
          <w:sz w:val="24"/>
        </w:rPr>
        <w:t xml:space="preserve">Адрес электронной почты: </w:t>
      </w:r>
      <w:hyperlink r:id="rId10" w:history="1">
        <w:r w:rsidRPr="00DF1FB7">
          <w:rPr>
            <w:rStyle w:val="a8"/>
            <w:sz w:val="24"/>
          </w:rPr>
          <w:t>irao-e@interrao.ru</w:t>
        </w:r>
      </w:hyperlink>
      <w:r>
        <w:rPr>
          <w:sz w:val="24"/>
        </w:rPr>
        <w:t xml:space="preserve"> </w:t>
      </w:r>
    </w:p>
    <w:p w:rsidR="00761AEB" w:rsidRPr="00B2673D" w:rsidRDefault="00287C63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Наименование </w:t>
      </w:r>
      <w:r w:rsidR="00E145BC" w:rsidRPr="00B2673D">
        <w:t>Организатор</w:t>
      </w:r>
      <w:r w:rsidRPr="00B2673D">
        <w:t>а</w:t>
      </w:r>
      <w:r w:rsidR="00E145BC" w:rsidRPr="00B2673D">
        <w:t xml:space="preserve"> </w:t>
      </w:r>
      <w:r w:rsidR="00E03ECB" w:rsidRPr="00B2673D">
        <w:t>закупки</w:t>
      </w:r>
      <w:r w:rsidR="00E145BC" w:rsidRPr="00B2673D">
        <w:t>:</w:t>
      </w:r>
    </w:p>
    <w:p w:rsidR="009541CC" w:rsidRPr="00B2673D" w:rsidRDefault="00E145BC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Общество с ограниченной ответственностью «</w:t>
      </w:r>
      <w:r w:rsidR="00C108A2" w:rsidRPr="00B2673D">
        <w:rPr>
          <w:sz w:val="24"/>
        </w:rPr>
        <w:t xml:space="preserve">Интер </w:t>
      </w:r>
      <w:r w:rsidRPr="00B2673D">
        <w:rPr>
          <w:sz w:val="24"/>
        </w:rPr>
        <w:t>РАО</w:t>
      </w:r>
      <w:r w:rsidR="00A84D1F" w:rsidRPr="00B2673D">
        <w:rPr>
          <w:sz w:val="24"/>
        </w:rPr>
        <w:t xml:space="preserve"> –</w:t>
      </w:r>
      <w:r w:rsidRPr="00B2673D">
        <w:rPr>
          <w:sz w:val="24"/>
        </w:rPr>
        <w:t xml:space="preserve"> </w:t>
      </w:r>
      <w:r w:rsidR="00C626FD" w:rsidRPr="00B2673D">
        <w:rPr>
          <w:sz w:val="24"/>
        </w:rPr>
        <w:t>Центр управления закупками</w:t>
      </w:r>
      <w:r w:rsidRPr="00B2673D">
        <w:rPr>
          <w:sz w:val="24"/>
        </w:rPr>
        <w:t>»</w:t>
      </w:r>
    </w:p>
    <w:p w:rsidR="00E145BC" w:rsidRPr="00B2673D" w:rsidRDefault="00E145BC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Место нахождения:11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Москва, ул. </w:t>
      </w:r>
      <w:r w:rsidRPr="00B2673D">
        <w:rPr>
          <w:sz w:val="24"/>
        </w:rPr>
        <w:t>Большая Пироговская,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7B723F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E145BC" w:rsidRPr="00B2673D" w:rsidRDefault="00E145BC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Почтовый адрес: 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</w:t>
      </w:r>
      <w:r w:rsidRPr="00B2673D">
        <w:rPr>
          <w:sz w:val="24"/>
        </w:rPr>
        <w:t>Москва, ул.</w:t>
      </w:r>
      <w:r w:rsidR="008E0645" w:rsidRPr="00B2673D">
        <w:rPr>
          <w:sz w:val="24"/>
        </w:rPr>
        <w:t> </w:t>
      </w:r>
      <w:r w:rsidRPr="00B2673D">
        <w:rPr>
          <w:sz w:val="24"/>
        </w:rPr>
        <w:t>Большая Пироговская,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334C51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4465FD" w:rsidRPr="00422043" w:rsidRDefault="004465FD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 xml:space="preserve">Контактное лицо: </w:t>
      </w:r>
      <w:r w:rsidR="00422043" w:rsidRPr="00422043">
        <w:rPr>
          <w:sz w:val="24"/>
        </w:rPr>
        <w:t>Памшев Роман</w:t>
      </w:r>
    </w:p>
    <w:p w:rsidR="00E145BC" w:rsidRPr="00422043" w:rsidRDefault="00E145BC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422043">
        <w:rPr>
          <w:sz w:val="24"/>
        </w:rPr>
        <w:t xml:space="preserve">Контактный телефон: </w:t>
      </w:r>
      <w:r w:rsidR="006B2C98" w:rsidRPr="00422043">
        <w:rPr>
          <w:sz w:val="24"/>
        </w:rPr>
        <w:t xml:space="preserve">+7 (495) </w:t>
      </w:r>
      <w:r w:rsidR="00556C61" w:rsidRPr="00422043">
        <w:rPr>
          <w:sz w:val="24"/>
        </w:rPr>
        <w:t xml:space="preserve">664 8840 </w:t>
      </w:r>
      <w:r w:rsidR="006B2C98" w:rsidRPr="00422043">
        <w:rPr>
          <w:sz w:val="24"/>
        </w:rPr>
        <w:t xml:space="preserve">доб. </w:t>
      </w:r>
      <w:r w:rsidR="00422043" w:rsidRPr="00422043">
        <w:rPr>
          <w:sz w:val="24"/>
        </w:rPr>
        <w:t>6272</w:t>
      </w:r>
    </w:p>
    <w:p w:rsidR="00106E7B" w:rsidRPr="00422043" w:rsidRDefault="00106E7B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 xml:space="preserve">Адрес электронной почты: </w:t>
      </w:r>
      <w:hyperlink r:id="rId11" w:history="1">
        <w:r w:rsidR="00422043" w:rsidRPr="00DF1FB7">
          <w:rPr>
            <w:rStyle w:val="a8"/>
            <w:sz w:val="24"/>
            <w:lang w:val="en-US"/>
          </w:rPr>
          <w:t>pamshev</w:t>
        </w:r>
        <w:r w:rsidR="00422043" w:rsidRPr="00DF1FB7">
          <w:rPr>
            <w:rStyle w:val="a8"/>
            <w:sz w:val="24"/>
          </w:rPr>
          <w:t>_</w:t>
        </w:r>
        <w:r w:rsidR="00422043" w:rsidRPr="00DF1FB7">
          <w:rPr>
            <w:rStyle w:val="a8"/>
            <w:sz w:val="24"/>
            <w:lang w:val="en-US"/>
          </w:rPr>
          <w:t>rl</w:t>
        </w:r>
        <w:r w:rsidR="00422043" w:rsidRPr="00DF1FB7">
          <w:rPr>
            <w:rStyle w:val="a8"/>
            <w:sz w:val="24"/>
          </w:rPr>
          <w:t>@</w:t>
        </w:r>
        <w:r w:rsidR="00422043" w:rsidRPr="00DF1FB7">
          <w:rPr>
            <w:rStyle w:val="a8"/>
            <w:sz w:val="24"/>
            <w:lang w:val="en-US"/>
          </w:rPr>
          <w:t>interrao</w:t>
        </w:r>
        <w:r w:rsidR="00422043" w:rsidRPr="00DF1FB7">
          <w:rPr>
            <w:rStyle w:val="a8"/>
            <w:sz w:val="24"/>
          </w:rPr>
          <w:t>.</w:t>
        </w:r>
        <w:proofErr w:type="spellStart"/>
        <w:r w:rsidR="00422043" w:rsidRPr="00DF1FB7">
          <w:rPr>
            <w:rStyle w:val="a8"/>
            <w:sz w:val="24"/>
            <w:lang w:val="en-US"/>
          </w:rPr>
          <w:t>ru</w:t>
        </w:r>
        <w:proofErr w:type="spellEnd"/>
      </w:hyperlink>
      <w:r w:rsidR="00422043" w:rsidRPr="00422043">
        <w:rPr>
          <w:color w:val="548DD4"/>
          <w:sz w:val="24"/>
        </w:rPr>
        <w:t xml:space="preserve"> </w:t>
      </w:r>
    </w:p>
    <w:p w:rsidR="00096391" w:rsidRPr="00B2673D" w:rsidRDefault="00DC416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Предмет </w:t>
      </w:r>
      <w:r w:rsidR="00E03ECB" w:rsidRPr="00B2673D">
        <w:t>закупки</w:t>
      </w:r>
      <w:r w:rsidRPr="00B2673D">
        <w:t xml:space="preserve">: </w:t>
      </w:r>
      <w:r w:rsidR="00B54AEB" w:rsidRPr="00B2673D">
        <w:t>п</w:t>
      </w:r>
      <w:r w:rsidR="003842A8" w:rsidRPr="00B2673D">
        <w:t>раво заключения договора</w:t>
      </w:r>
      <w:r w:rsidR="00096391" w:rsidRPr="00B2673D">
        <w:t xml:space="preserve">. </w:t>
      </w:r>
    </w:p>
    <w:p w:rsidR="00E145BC" w:rsidRPr="00B2673D" w:rsidRDefault="00096391" w:rsidP="00E3134D">
      <w:pPr>
        <w:pStyle w:val="aff4"/>
        <w:numPr>
          <w:ilvl w:val="1"/>
          <w:numId w:val="12"/>
        </w:numPr>
        <w:spacing w:before="60" w:after="60"/>
        <w:ind w:left="0" w:firstLine="709"/>
        <w:jc w:val="both"/>
        <w:outlineLvl w:val="0"/>
      </w:pPr>
      <w:r w:rsidRPr="00B2673D">
        <w:t>Краткое описание предмета закупки</w:t>
      </w:r>
      <w:proofErr w:type="gramStart"/>
      <w:r w:rsidRPr="00B2673D">
        <w:t>: В соответствии с</w:t>
      </w:r>
      <w:proofErr w:type="gramEnd"/>
      <w:r w:rsidRPr="00B2673D">
        <w:t xml:space="preserve"> разделом 6 «Техническая часть» Закупочной документации.</w:t>
      </w:r>
    </w:p>
    <w:p w:rsidR="003842A8" w:rsidRPr="00514C3C" w:rsidRDefault="00B54AEB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i/>
          <w:color w:val="548DD4"/>
        </w:rPr>
      </w:pPr>
      <w:r w:rsidRPr="00B2673D">
        <w:t>Предмет договора:</w:t>
      </w:r>
      <w:r w:rsidR="00F634D7">
        <w:t xml:space="preserve"> </w:t>
      </w:r>
      <w:r w:rsidR="00422043" w:rsidRPr="00422043">
        <w:t>Аренда автотранспорта для нужд Уфимского филиала ООО «Интер РАО-Инжиниринг»</w:t>
      </w:r>
    </w:p>
    <w:p w:rsidR="00CA310F" w:rsidRPr="00F634D7" w:rsidRDefault="00A033BC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Объем </w:t>
      </w:r>
      <w:r w:rsidR="00CB2616" w:rsidRPr="00B2673D">
        <w:t>поставляемых товаров</w:t>
      </w:r>
      <w:r w:rsidR="003842A8" w:rsidRPr="00B2673D">
        <w:t>:</w:t>
      </w:r>
      <w:r w:rsidR="00F634D7">
        <w:t xml:space="preserve"> </w:t>
      </w:r>
      <w:r w:rsidR="002A48AF" w:rsidRPr="00F634D7">
        <w:t>в соответствии с разделом 6 «Техническая часть» Закупочной документации</w:t>
      </w:r>
      <w:r w:rsidR="00E3134D">
        <w:t>.</w:t>
      </w:r>
    </w:p>
    <w:p w:rsidR="00E819F8" w:rsidRPr="00B2673D" w:rsidRDefault="00E819F8" w:rsidP="00F634D7">
      <w:pPr>
        <w:pStyle w:val="af8"/>
        <w:tabs>
          <w:tab w:val="left" w:pos="851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Подробное описание</w:t>
      </w:r>
      <w:r w:rsidR="00684650" w:rsidRPr="00B2673D">
        <w:rPr>
          <w:sz w:val="24"/>
        </w:rPr>
        <w:t xml:space="preserve"> и требования к</w:t>
      </w:r>
      <w:r w:rsidRPr="00B2673D">
        <w:rPr>
          <w:sz w:val="24"/>
        </w:rPr>
        <w:t xml:space="preserve"> закупаемо</w:t>
      </w:r>
      <w:r w:rsidR="00684650" w:rsidRPr="00B2673D">
        <w:rPr>
          <w:sz w:val="24"/>
        </w:rPr>
        <w:t>му</w:t>
      </w:r>
      <w:r w:rsidRPr="00B2673D">
        <w:rPr>
          <w:sz w:val="24"/>
        </w:rPr>
        <w:t xml:space="preserve"> </w:t>
      </w:r>
      <w:r w:rsidR="00684650" w:rsidRPr="00B2673D">
        <w:rPr>
          <w:sz w:val="24"/>
        </w:rPr>
        <w:t>товару</w:t>
      </w:r>
      <w:r w:rsidR="00367E82" w:rsidRPr="00B2673D">
        <w:rPr>
          <w:sz w:val="24"/>
        </w:rPr>
        <w:t>,</w:t>
      </w:r>
      <w:r w:rsidR="00684650" w:rsidRPr="00B2673D">
        <w:rPr>
          <w:sz w:val="24"/>
        </w:rPr>
        <w:t xml:space="preserve"> а также</w:t>
      </w:r>
      <w:r w:rsidRPr="00B2673D">
        <w:rPr>
          <w:sz w:val="24"/>
        </w:rPr>
        <w:t xml:space="preserve"> услови</w:t>
      </w:r>
      <w:r w:rsidR="00684650" w:rsidRPr="00B2673D">
        <w:rPr>
          <w:sz w:val="24"/>
        </w:rPr>
        <w:t>я</w:t>
      </w:r>
      <w:r w:rsidRPr="00B2673D">
        <w:rPr>
          <w:sz w:val="24"/>
        </w:rPr>
        <w:t xml:space="preserve"> договора содержатся в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</w:t>
      </w:r>
      <w:r w:rsidR="004E0FA7" w:rsidRPr="00B2673D">
        <w:rPr>
          <w:sz w:val="24"/>
        </w:rPr>
        <w:t>, которая является неотъемлемой часть</w:t>
      </w:r>
      <w:r w:rsidR="00C851AE" w:rsidRPr="00B2673D">
        <w:rPr>
          <w:sz w:val="24"/>
        </w:rPr>
        <w:t>ю</w:t>
      </w:r>
      <w:r w:rsidR="004E0FA7" w:rsidRPr="00B2673D">
        <w:rPr>
          <w:sz w:val="24"/>
        </w:rPr>
        <w:t xml:space="preserve"> Извещения о проведении </w:t>
      </w:r>
      <w:r w:rsidR="00E03ECB" w:rsidRPr="00B2673D">
        <w:rPr>
          <w:sz w:val="24"/>
        </w:rPr>
        <w:t>закупки</w:t>
      </w:r>
      <w:r w:rsidRPr="00B2673D">
        <w:rPr>
          <w:sz w:val="24"/>
        </w:rPr>
        <w:t>.</w:t>
      </w:r>
    </w:p>
    <w:p w:rsidR="00625762" w:rsidRPr="00E3134D" w:rsidRDefault="00881310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Сроки поставки товара, выполнения работ, оказания услуг: </w:t>
      </w:r>
      <w:r w:rsidR="002A48AF" w:rsidRPr="00E3134D">
        <w:rPr>
          <w:rStyle w:val="FontStyle128"/>
          <w:sz w:val="24"/>
          <w:szCs w:val="24"/>
        </w:rPr>
        <w:t>в соответствии с разделом 6 «Техническая часть» Закупочной документации</w:t>
      </w:r>
      <w:r w:rsidR="00E3134D" w:rsidRPr="00E3134D">
        <w:rPr>
          <w:rStyle w:val="FontStyle128"/>
          <w:sz w:val="24"/>
          <w:szCs w:val="24"/>
        </w:rPr>
        <w:t>.</w:t>
      </w:r>
    </w:p>
    <w:p w:rsidR="00F15A75" w:rsidRPr="00E3134D" w:rsidRDefault="00A033BC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Место </w:t>
      </w:r>
      <w:r w:rsidR="00CB2616" w:rsidRPr="00B2673D">
        <w:t>поставки товара</w:t>
      </w:r>
      <w:r w:rsidR="003842A8" w:rsidRPr="00B2673D">
        <w:t>:</w:t>
      </w:r>
      <w:r w:rsidR="00F15A75" w:rsidRPr="00E3134D">
        <w:t xml:space="preserve"> в соответствии с разделом 6 «Техническая часть» Закупочной </w:t>
      </w:r>
      <w:r w:rsidR="00F15A75" w:rsidRPr="00E3134D">
        <w:lastRenderedPageBreak/>
        <w:t>документации.</w:t>
      </w:r>
      <w:bookmarkStart w:id="3" w:name="_GoBack"/>
      <w:bookmarkEnd w:id="3"/>
    </w:p>
    <w:p w:rsidR="00881310" w:rsidRPr="004C4B4F" w:rsidRDefault="00881310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b/>
        </w:rPr>
      </w:pPr>
      <w:r w:rsidRPr="00422043">
        <w:rPr>
          <w:rStyle w:val="FontStyle128"/>
          <w:color w:val="auto"/>
          <w:sz w:val="24"/>
          <w:szCs w:val="24"/>
        </w:rPr>
        <w:t xml:space="preserve">Сведения о начальной (максимальной) цене договора (лота): </w:t>
      </w:r>
      <w:r w:rsidR="00422043" w:rsidRPr="004C4B4F">
        <w:rPr>
          <w:b/>
        </w:rPr>
        <w:t>6 800 328,00 руб. без НДС</w:t>
      </w:r>
    </w:p>
    <w:p w:rsidR="00881310" w:rsidRPr="00B2673D" w:rsidRDefault="00881310" w:rsidP="00422043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>Обеспечение исполнения обязательств, связанных с подачей заявки на участие в закупке</w:t>
      </w:r>
      <w:proofErr w:type="gramStart"/>
      <w:r w:rsidRPr="00B2673D">
        <w:t>:</w:t>
      </w:r>
      <w:proofErr w:type="gramEnd"/>
      <w:r w:rsidR="00422043" w:rsidRPr="00422043">
        <w:t xml:space="preserve"> </w:t>
      </w:r>
      <w:r w:rsidRPr="00422043">
        <w:rPr>
          <w:i/>
        </w:rPr>
        <w:t>не требуется</w:t>
      </w:r>
    </w:p>
    <w:p w:rsidR="00881310" w:rsidRPr="00B2673D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="00A57645" w:rsidRPr="00B2673D">
        <w:rPr>
          <w:rStyle w:val="FontStyle128"/>
          <w:sz w:val="24"/>
          <w:szCs w:val="24"/>
        </w:rPr>
        <w:t xml:space="preserve">в соответствии с требованиями, установленными в </w:t>
      </w:r>
      <w:r w:rsidR="004D604B">
        <w:rPr>
          <w:rStyle w:val="FontStyle128"/>
          <w:sz w:val="24"/>
          <w:szCs w:val="24"/>
        </w:rPr>
        <w:t>Закупоч</w:t>
      </w:r>
      <w:r w:rsidR="00A57645" w:rsidRPr="00B2673D">
        <w:rPr>
          <w:rStyle w:val="FontStyle128"/>
          <w:sz w:val="24"/>
          <w:szCs w:val="24"/>
        </w:rPr>
        <w:t>ной документации</w:t>
      </w:r>
      <w:r w:rsidR="00D05B42" w:rsidRPr="00B2673D">
        <w:rPr>
          <w:rStyle w:val="FontStyle128"/>
          <w:sz w:val="24"/>
          <w:szCs w:val="24"/>
        </w:rPr>
        <w:t>.</w:t>
      </w:r>
    </w:p>
    <w:p w:rsidR="00881310" w:rsidRPr="00B2673D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i/>
          <w:color w:val="548DD4"/>
        </w:rPr>
      </w:pPr>
      <w:r w:rsidRPr="00B2673D">
        <w:rPr>
          <w:rStyle w:val="FontStyle128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Pr="00422043">
        <w:rPr>
          <w:i/>
        </w:rPr>
        <w:t>в соответствии с разделом </w:t>
      </w:r>
      <w:r w:rsidR="008D0F51" w:rsidRPr="00422043">
        <w:rPr>
          <w:i/>
        </w:rPr>
        <w:t>6</w:t>
      </w:r>
      <w:r w:rsidRPr="00422043">
        <w:rPr>
          <w:i/>
        </w:rPr>
        <w:t xml:space="preserve"> «Техническая часть»</w:t>
      </w:r>
      <w:r w:rsidR="00C54650" w:rsidRPr="00422043">
        <w:rPr>
          <w:i/>
        </w:rPr>
        <w:t xml:space="preserve"> Закупочной документации</w:t>
      </w:r>
      <w:r w:rsidR="00C54650" w:rsidRPr="00B2673D">
        <w:rPr>
          <w:i/>
          <w:color w:val="548DD4"/>
        </w:rPr>
        <w:t xml:space="preserve"> </w:t>
      </w:r>
    </w:p>
    <w:p w:rsidR="00881310" w:rsidRPr="00B2673D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Возможность проведения переторжки:</w:t>
      </w:r>
      <w:r w:rsidRPr="00422043">
        <w:rPr>
          <w:rStyle w:val="FontStyle128"/>
          <w:color w:val="auto"/>
          <w:sz w:val="24"/>
          <w:szCs w:val="24"/>
        </w:rPr>
        <w:t xml:space="preserve"> </w:t>
      </w:r>
      <w:r w:rsidR="00D54E69" w:rsidRPr="00422043">
        <w:rPr>
          <w:i/>
        </w:rPr>
        <w:t>возможно</w:t>
      </w:r>
    </w:p>
    <w:p w:rsidR="00F15A75" w:rsidRPr="00B2673D" w:rsidRDefault="00532D71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bookmarkStart w:id="4" w:name="_Toc170127762"/>
      <w:bookmarkStart w:id="5" w:name="_Ref170128607"/>
      <w:bookmarkStart w:id="6" w:name="_Ref170128990"/>
      <w:bookmarkStart w:id="7" w:name="_Toc524680342"/>
      <w:bookmarkStart w:id="8" w:name="_Toc524680538"/>
      <w:bookmarkStart w:id="9" w:name="_Toc524680736"/>
      <w:bookmarkStart w:id="10" w:name="_Ref177634192"/>
      <w:bookmarkStart w:id="11" w:name="_Ref177655291"/>
      <w:bookmarkStart w:id="12" w:name="_Toc184154972"/>
      <w:r w:rsidRPr="00772B74">
        <w:t xml:space="preserve">Сведения о предоставлении 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772B74">
        <w:t>национального режима:</w:t>
      </w:r>
      <w:r w:rsidR="00F15A75" w:rsidRPr="00B2673D">
        <w:rPr>
          <w:rStyle w:val="FontStyle128"/>
          <w:color w:val="auto"/>
          <w:sz w:val="24"/>
          <w:szCs w:val="24"/>
        </w:rPr>
        <w:t xml:space="preserve"> </w:t>
      </w:r>
      <w:r w:rsidR="0073545E">
        <w:rPr>
          <w:rStyle w:val="FontStyle128"/>
          <w:color w:val="auto"/>
          <w:sz w:val="24"/>
          <w:szCs w:val="24"/>
        </w:rPr>
        <w:t xml:space="preserve">не </w:t>
      </w:r>
      <w:r w:rsidR="007A11E3" w:rsidRPr="00E3678B">
        <w:rPr>
          <w:rStyle w:val="FontStyle128"/>
          <w:color w:val="auto"/>
          <w:sz w:val="24"/>
          <w:szCs w:val="24"/>
        </w:rPr>
        <w:t>предоставля</w:t>
      </w:r>
      <w:r w:rsidR="00354226">
        <w:rPr>
          <w:rStyle w:val="FontStyle128"/>
          <w:color w:val="auto"/>
          <w:sz w:val="24"/>
          <w:szCs w:val="24"/>
        </w:rPr>
        <w:t>е</w:t>
      </w:r>
      <w:r w:rsidR="007A11E3" w:rsidRPr="00E3678B">
        <w:rPr>
          <w:rStyle w:val="FontStyle128"/>
          <w:color w:val="auto"/>
          <w:sz w:val="24"/>
          <w:szCs w:val="24"/>
        </w:rPr>
        <w:t xml:space="preserve">тся </w:t>
      </w:r>
    </w:p>
    <w:p w:rsidR="004F07B3" w:rsidRPr="00B2673D" w:rsidRDefault="00A033BC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Срок, место и порядок предоставления </w:t>
      </w:r>
      <w:r w:rsidR="004D604B">
        <w:t>Закупоч</w:t>
      </w:r>
      <w:r w:rsidR="00E03ECB" w:rsidRPr="00B2673D">
        <w:t xml:space="preserve">ной </w:t>
      </w:r>
      <w:r w:rsidRPr="00B2673D">
        <w:t>документации:</w:t>
      </w:r>
    </w:p>
    <w:p w:rsidR="00A033BC" w:rsidRPr="00B2673D" w:rsidRDefault="001C4D21" w:rsidP="00F634D7">
      <w:pPr>
        <w:pStyle w:val="af8"/>
        <w:spacing w:after="60" w:line="240" w:lineRule="auto"/>
        <w:ind w:firstLine="709"/>
        <w:rPr>
          <w:sz w:val="24"/>
        </w:rPr>
      </w:pPr>
      <w:r w:rsidRPr="00B2673D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B2673D">
        <w:rPr>
          <w:sz w:val="24"/>
        </w:rPr>
        <w:t xml:space="preserve">, </w:t>
      </w:r>
      <w:r w:rsidR="00D05B42" w:rsidRPr="00B2673D">
        <w:rPr>
          <w:sz w:val="24"/>
        </w:rPr>
        <w:t xml:space="preserve">указанные </w:t>
      </w:r>
      <w:r w:rsidR="00345C40" w:rsidRPr="00B2673D">
        <w:rPr>
          <w:sz w:val="24"/>
        </w:rPr>
        <w:t xml:space="preserve">в </w:t>
      </w:r>
      <w:r w:rsidR="00261C82">
        <w:rPr>
          <w:sz w:val="24"/>
        </w:rPr>
        <w:t>пункте</w:t>
      </w:r>
      <w:r w:rsidR="00345C40" w:rsidRPr="00B2673D">
        <w:rPr>
          <w:sz w:val="24"/>
        </w:rPr>
        <w:t xml:space="preserve"> 3 Извещения</w:t>
      </w:r>
      <w:r w:rsidRPr="00B2673D">
        <w:rPr>
          <w:sz w:val="24"/>
        </w:rPr>
        <w:t xml:space="preserve">, начиная с даты размещения настоящего </w:t>
      </w:r>
      <w:r w:rsidR="00530E03">
        <w:rPr>
          <w:sz w:val="24"/>
        </w:rPr>
        <w:t>Извеще</w:t>
      </w:r>
      <w:r w:rsidRPr="00B2673D">
        <w:rPr>
          <w:sz w:val="24"/>
        </w:rPr>
        <w:t>ния.</w:t>
      </w:r>
    </w:p>
    <w:p w:rsidR="004906CD" w:rsidRPr="00B2673D" w:rsidRDefault="001C4D21" w:rsidP="00F634D7">
      <w:pPr>
        <w:pStyle w:val="af8"/>
        <w:spacing w:before="0" w:line="240" w:lineRule="auto"/>
        <w:ind w:firstLine="709"/>
        <w:rPr>
          <w:sz w:val="24"/>
        </w:rPr>
      </w:pPr>
      <w:bookmarkStart w:id="13" w:name="_Ref316300967"/>
      <w:r w:rsidRPr="00B2673D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13"/>
    </w:p>
    <w:p w:rsidR="005C1C51" w:rsidRPr="00B2673D" w:rsidRDefault="005C1C51" w:rsidP="00F634D7">
      <w:pPr>
        <w:pStyle w:val="af8"/>
        <w:spacing w:after="60" w:line="240" w:lineRule="auto"/>
        <w:ind w:firstLine="709"/>
        <w:rPr>
          <w:sz w:val="24"/>
        </w:rPr>
      </w:pPr>
      <w:r w:rsidRPr="00B2673D">
        <w:rPr>
          <w:sz w:val="24"/>
        </w:rPr>
        <w:t xml:space="preserve">Плата за предоставление </w:t>
      </w:r>
      <w:r w:rsidR="004D604B">
        <w:rPr>
          <w:sz w:val="24"/>
        </w:rPr>
        <w:t>Закупоч</w:t>
      </w:r>
      <w:r w:rsidR="00E03ECB" w:rsidRPr="00B2673D">
        <w:rPr>
          <w:sz w:val="24"/>
        </w:rPr>
        <w:t xml:space="preserve">ной </w:t>
      </w:r>
      <w:r w:rsidRPr="00B2673D">
        <w:rPr>
          <w:sz w:val="24"/>
        </w:rPr>
        <w:t>документации не взимается.</w:t>
      </w:r>
    </w:p>
    <w:p w:rsidR="00D6678C" w:rsidRPr="00B2673D" w:rsidRDefault="001C4D21" w:rsidP="00F634D7">
      <w:pPr>
        <w:pStyle w:val="af8"/>
        <w:spacing w:after="60" w:line="240" w:lineRule="auto"/>
        <w:ind w:firstLine="709"/>
        <w:rPr>
          <w:sz w:val="24"/>
        </w:rPr>
      </w:pPr>
      <w:r w:rsidRPr="00B2673D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C725AA" w:rsidRPr="00116BED" w:rsidRDefault="00C725A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bookmarkStart w:id="14" w:name="_Hlk146803851"/>
      <w:r w:rsidRPr="00C725AA">
        <w:t xml:space="preserve">Дата начала предоставления разъяснений </w:t>
      </w:r>
      <w:r w:rsidR="004D604B">
        <w:t>Закупоч</w:t>
      </w:r>
      <w:r w:rsidRPr="00C725AA">
        <w:t>ной документации</w:t>
      </w:r>
      <w:r w:rsidRPr="00116BED">
        <w:t xml:space="preserve">: с даты публикации </w:t>
      </w:r>
      <w:r w:rsidR="00530E03">
        <w:t>Извеще</w:t>
      </w:r>
      <w:r w:rsidRPr="00116BED">
        <w:t>ния.</w:t>
      </w:r>
    </w:p>
    <w:p w:rsidR="00C725AA" w:rsidRPr="00C725AA" w:rsidRDefault="00C725AA" w:rsidP="00F634D7">
      <w:pPr>
        <w:pStyle w:val="aff4"/>
        <w:spacing w:before="60" w:after="60"/>
        <w:ind w:left="0" w:firstLine="709"/>
        <w:contextualSpacing w:val="0"/>
        <w:jc w:val="both"/>
        <w:outlineLvl w:val="0"/>
        <w:rPr>
          <w:color w:val="548DD4"/>
        </w:rPr>
      </w:pPr>
      <w:r w:rsidRPr="00C725AA">
        <w:rPr>
          <w:iCs/>
        </w:rPr>
        <w:t xml:space="preserve">Дата окончания срока предоставления разъяснений </w:t>
      </w:r>
      <w:r w:rsidR="004D604B">
        <w:rPr>
          <w:iCs/>
        </w:rPr>
        <w:t>Закупоч</w:t>
      </w:r>
      <w:r w:rsidRPr="00C725AA">
        <w:rPr>
          <w:iCs/>
        </w:rPr>
        <w:t>ной документации:</w:t>
      </w:r>
      <w:r w:rsidRPr="00C725AA">
        <w:rPr>
          <w:i/>
          <w:color w:val="548DD4"/>
        </w:rPr>
        <w:t xml:space="preserve"> </w:t>
      </w:r>
      <w:r w:rsidRPr="00C725AA">
        <w:rPr>
          <w:bCs/>
          <w:iCs/>
        </w:rPr>
        <w:t>за 3 рабочих дня до окончания срока подачи предложений</w:t>
      </w:r>
      <w:r w:rsidR="00116BED">
        <w:rPr>
          <w:bCs/>
          <w:iCs/>
        </w:rPr>
        <w:t>.</w:t>
      </w:r>
    </w:p>
    <w:p w:rsidR="00C725AA" w:rsidRPr="00116BED" w:rsidRDefault="00C725AA" w:rsidP="00F634D7">
      <w:pPr>
        <w:pStyle w:val="aff4"/>
        <w:spacing w:before="60" w:after="60"/>
        <w:ind w:left="0" w:firstLine="709"/>
        <w:contextualSpacing w:val="0"/>
        <w:jc w:val="both"/>
        <w:outlineLvl w:val="0"/>
        <w:rPr>
          <w:bCs/>
          <w:iCs/>
        </w:rPr>
      </w:pPr>
      <w:r w:rsidRPr="00116BED">
        <w:rPr>
          <w:bCs/>
          <w:iCs/>
        </w:rPr>
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</w:r>
    </w:p>
    <w:bookmarkEnd w:id="14"/>
    <w:p w:rsidR="00881310" w:rsidRPr="00B2673D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Внесение изменений в </w:t>
      </w:r>
      <w:r w:rsidR="004D604B">
        <w:rPr>
          <w:rStyle w:val="FontStyle128"/>
          <w:sz w:val="24"/>
          <w:szCs w:val="24"/>
        </w:rPr>
        <w:t>Закупоч</w:t>
      </w:r>
      <w:r w:rsidRPr="00B2673D">
        <w:rPr>
          <w:rStyle w:val="FontStyle128"/>
          <w:sz w:val="24"/>
          <w:szCs w:val="24"/>
        </w:rPr>
        <w:t xml:space="preserve">ную документацию: </w:t>
      </w:r>
      <w:r w:rsidR="00DB0D0E" w:rsidRPr="00B2673D">
        <w:rPr>
          <w:rStyle w:val="FontStyle128"/>
          <w:sz w:val="24"/>
        </w:rPr>
        <w:t xml:space="preserve">в соответствии с </w:t>
      </w:r>
      <w:r w:rsidR="00DB0D0E" w:rsidRPr="00B2673D">
        <w:rPr>
          <w:rStyle w:val="FontStyle128"/>
          <w:sz w:val="24"/>
          <w:szCs w:val="24"/>
        </w:rPr>
        <w:t xml:space="preserve">требованиями, установленными в </w:t>
      </w:r>
      <w:r w:rsidR="00FC3A27">
        <w:rPr>
          <w:rStyle w:val="FontStyle128"/>
          <w:sz w:val="24"/>
          <w:szCs w:val="24"/>
        </w:rPr>
        <w:t>Закупоч</w:t>
      </w:r>
      <w:r w:rsidR="00DB0D0E" w:rsidRPr="00B2673D">
        <w:rPr>
          <w:rStyle w:val="FontStyle128"/>
          <w:sz w:val="24"/>
          <w:szCs w:val="24"/>
        </w:rPr>
        <w:t>ной</w:t>
      </w:r>
      <w:r w:rsidR="00DB0D0E" w:rsidRPr="00B2673D">
        <w:rPr>
          <w:rStyle w:val="FontStyle128"/>
          <w:sz w:val="24"/>
        </w:rPr>
        <w:t xml:space="preserve"> документации</w:t>
      </w:r>
      <w:r w:rsidR="00DB0D0E" w:rsidRPr="00B2673D">
        <w:rPr>
          <w:rStyle w:val="FontStyle128"/>
          <w:sz w:val="24"/>
          <w:szCs w:val="24"/>
        </w:rPr>
        <w:t>.</w:t>
      </w:r>
    </w:p>
    <w:p w:rsidR="00334C51" w:rsidRDefault="00E2322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Место подачи и срок окончания подачи заявок на участие в </w:t>
      </w:r>
      <w:r w:rsidR="00E03ECB" w:rsidRPr="00B2673D">
        <w:t>закупке</w:t>
      </w:r>
      <w:r w:rsidRPr="00B2673D">
        <w:t xml:space="preserve">: заявки на участие в </w:t>
      </w:r>
      <w:r w:rsidR="00E03ECB" w:rsidRPr="00B2673D">
        <w:t xml:space="preserve">закупке </w:t>
      </w:r>
      <w:r w:rsidR="00E57C20" w:rsidRPr="00B2673D">
        <w:t>должны быть</w:t>
      </w:r>
      <w:r w:rsidR="005914BF" w:rsidRPr="00B2673D">
        <w:t xml:space="preserve"> поданы </w:t>
      </w:r>
      <w:r w:rsidR="00422043" w:rsidRPr="004C4B4F">
        <w:rPr>
          <w:b/>
        </w:rPr>
        <w:t>до 13:00</w:t>
      </w:r>
      <w:r w:rsidR="005914BF" w:rsidRPr="004C4B4F">
        <w:rPr>
          <w:b/>
        </w:rPr>
        <w:t xml:space="preserve"> (по московскому времени) «</w:t>
      </w:r>
      <w:r w:rsidR="00422043" w:rsidRPr="004C4B4F">
        <w:rPr>
          <w:b/>
        </w:rPr>
        <w:t>25</w:t>
      </w:r>
      <w:r w:rsidR="005914BF" w:rsidRPr="004C4B4F">
        <w:rPr>
          <w:b/>
        </w:rPr>
        <w:t xml:space="preserve">» </w:t>
      </w:r>
      <w:r w:rsidR="00422043" w:rsidRPr="004C4B4F">
        <w:rPr>
          <w:b/>
        </w:rPr>
        <w:t>ноября</w:t>
      </w:r>
      <w:r w:rsidR="005914BF" w:rsidRPr="004C4B4F">
        <w:rPr>
          <w:b/>
        </w:rPr>
        <w:t xml:space="preserve"> 20</w:t>
      </w:r>
      <w:r w:rsidR="00EA742C" w:rsidRPr="004C4B4F">
        <w:rPr>
          <w:b/>
        </w:rPr>
        <w:t>2</w:t>
      </w:r>
      <w:r w:rsidR="00422043" w:rsidRPr="004C4B4F">
        <w:rPr>
          <w:b/>
        </w:rPr>
        <w:t xml:space="preserve">5 </w:t>
      </w:r>
      <w:r w:rsidR="005914BF" w:rsidRPr="004C4B4F">
        <w:rPr>
          <w:b/>
        </w:rPr>
        <w:t>года</w:t>
      </w:r>
      <w:r w:rsidR="00793214" w:rsidRPr="00422043">
        <w:t xml:space="preserve"> </w:t>
      </w:r>
      <w:r w:rsidR="00FE4106" w:rsidRPr="00B2673D">
        <w:t xml:space="preserve">через соответствующий функционал электронной торговой площадки, указанный в пункте 3 настоящего </w:t>
      </w:r>
      <w:r w:rsidR="00530E03">
        <w:t>Извеще</w:t>
      </w:r>
      <w:r w:rsidR="00FE4106" w:rsidRPr="00B2673D">
        <w:t>ния</w:t>
      </w:r>
      <w:r w:rsidR="00334C51" w:rsidRPr="00B2673D">
        <w:t>.</w:t>
      </w:r>
    </w:p>
    <w:p w:rsidR="00C725AA" w:rsidRPr="00C725AA" w:rsidRDefault="00C725A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ind w:left="0" w:firstLine="709"/>
        <w:contextualSpacing w:val="0"/>
        <w:jc w:val="both"/>
        <w:outlineLvl w:val="0"/>
      </w:pPr>
      <w:bookmarkStart w:id="15" w:name="_Hlk146803949"/>
      <w:r w:rsidRPr="00C725AA">
        <w:t xml:space="preserve">Возможность проведения </w:t>
      </w:r>
      <w:proofErr w:type="spellStart"/>
      <w:r w:rsidRPr="00C725AA">
        <w:t>уторговывания</w:t>
      </w:r>
      <w:proofErr w:type="spellEnd"/>
      <w:r w:rsidRPr="00C725AA">
        <w:t xml:space="preserve">: </w:t>
      </w:r>
      <w:r w:rsidRPr="00422043">
        <w:rPr>
          <w:i/>
        </w:rPr>
        <w:t>Невозможно</w:t>
      </w:r>
    </w:p>
    <w:bookmarkEnd w:id="15"/>
    <w:p w:rsidR="005B4C9E" w:rsidRPr="00422043" w:rsidRDefault="005B4C9E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422043">
        <w:t>Организатор закупки проведет процедуру вскрытия конвертов: «</w:t>
      </w:r>
      <w:r w:rsidR="00422043" w:rsidRPr="00422043">
        <w:t>25</w:t>
      </w:r>
      <w:r w:rsidRPr="00422043">
        <w:t>»</w:t>
      </w:r>
      <w:r w:rsidR="00422043" w:rsidRPr="00422043">
        <w:t xml:space="preserve"> ноября</w:t>
      </w:r>
      <w:r w:rsidRPr="00422043">
        <w:t xml:space="preserve"> 20</w:t>
      </w:r>
      <w:r w:rsidR="00EA742C" w:rsidRPr="00422043">
        <w:t>2</w:t>
      </w:r>
      <w:r w:rsidR="00422043" w:rsidRPr="00422043">
        <w:t>5</w:t>
      </w:r>
      <w:r w:rsidRPr="00422043">
        <w:t xml:space="preserve"> года</w:t>
      </w:r>
    </w:p>
    <w:p w:rsidR="005B4C9E" w:rsidRPr="00422043" w:rsidRDefault="005B4C9E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422043">
        <w:t xml:space="preserve">Дата рассмотрения предложений участников закупки и подведения итогов закупки: до </w:t>
      </w:r>
      <w:r w:rsidRPr="00422043">
        <w:rPr>
          <w:i/>
        </w:rPr>
        <w:t>«</w:t>
      </w:r>
      <w:r w:rsidR="00422043" w:rsidRPr="00422043">
        <w:rPr>
          <w:i/>
        </w:rPr>
        <w:t>2</w:t>
      </w:r>
      <w:r w:rsidR="00422043">
        <w:rPr>
          <w:i/>
        </w:rPr>
        <w:t>8</w:t>
      </w:r>
      <w:r w:rsidRPr="00422043">
        <w:rPr>
          <w:i/>
        </w:rPr>
        <w:t xml:space="preserve">» </w:t>
      </w:r>
      <w:r w:rsidR="00422043">
        <w:rPr>
          <w:i/>
        </w:rPr>
        <w:t>января</w:t>
      </w:r>
      <w:r w:rsidRPr="00422043">
        <w:rPr>
          <w:i/>
        </w:rPr>
        <w:t xml:space="preserve"> 20</w:t>
      </w:r>
      <w:r w:rsidR="00EA742C" w:rsidRPr="00422043">
        <w:rPr>
          <w:i/>
        </w:rPr>
        <w:t>2</w:t>
      </w:r>
      <w:r w:rsidR="00422043">
        <w:rPr>
          <w:i/>
        </w:rPr>
        <w:t>6</w:t>
      </w:r>
      <w:r w:rsidRPr="00422043">
        <w:rPr>
          <w:i/>
        </w:rPr>
        <w:t xml:space="preserve"> года</w:t>
      </w:r>
      <w:r w:rsidRPr="00422043">
        <w:t>.</w:t>
      </w:r>
      <w:r w:rsidR="003F5955" w:rsidRPr="00422043">
        <w:rPr>
          <w:rStyle w:val="a9"/>
        </w:rPr>
        <w:footnoteReference w:id="2"/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Pr="00B2673D">
        <w:rPr>
          <w:rStyle w:val="FontStyle128"/>
          <w:sz w:val="24"/>
          <w:szCs w:val="24"/>
        </w:rPr>
        <w:t xml:space="preserve"> Закупочной документации </w:t>
      </w:r>
      <w:r w:rsidR="0013505B">
        <w:rPr>
          <w:rStyle w:val="FontStyle128"/>
          <w:sz w:val="24"/>
          <w:szCs w:val="24"/>
        </w:rPr>
        <w:t>«</w:t>
      </w:r>
      <w:proofErr w:type="gramStart"/>
      <w:r w:rsidRPr="00B2673D">
        <w:rPr>
          <w:rStyle w:val="FontStyle128"/>
          <w:sz w:val="24"/>
          <w:szCs w:val="24"/>
        </w:rPr>
        <w:t>Руководство по экспертной оценке</w:t>
      </w:r>
      <w:proofErr w:type="gramEnd"/>
      <w:r w:rsidR="0013505B">
        <w:rPr>
          <w:rStyle w:val="FontStyle128"/>
          <w:sz w:val="24"/>
          <w:szCs w:val="24"/>
        </w:rPr>
        <w:t>»</w:t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="001B5B8C">
        <w:rPr>
          <w:rStyle w:val="FontStyle128"/>
          <w:sz w:val="24"/>
          <w:szCs w:val="24"/>
        </w:rPr>
        <w:t xml:space="preserve"> </w:t>
      </w:r>
      <w:r w:rsidRPr="00B2673D">
        <w:rPr>
          <w:rStyle w:val="FontStyle128"/>
          <w:sz w:val="24"/>
          <w:szCs w:val="24"/>
        </w:rPr>
        <w:t xml:space="preserve">Закупочной документации </w:t>
      </w:r>
      <w:r w:rsidR="0013505B">
        <w:rPr>
          <w:rStyle w:val="FontStyle128"/>
          <w:sz w:val="24"/>
          <w:szCs w:val="24"/>
        </w:rPr>
        <w:t>«</w:t>
      </w:r>
      <w:proofErr w:type="gramStart"/>
      <w:r w:rsidRPr="00B2673D">
        <w:rPr>
          <w:rStyle w:val="FontStyle128"/>
          <w:sz w:val="24"/>
          <w:szCs w:val="24"/>
        </w:rPr>
        <w:t>Руководство по экспертной оценке</w:t>
      </w:r>
      <w:proofErr w:type="gramEnd"/>
      <w:r w:rsidR="0013505B">
        <w:rPr>
          <w:rStyle w:val="FontStyle128"/>
          <w:sz w:val="24"/>
          <w:szCs w:val="24"/>
        </w:rPr>
        <w:t>»</w:t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Pr="004C4B4F">
        <w:rPr>
          <w:i/>
        </w:rPr>
        <w:t>возможно</w:t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>Подписание протокола о результатах закупки</w:t>
      </w:r>
      <w:r w:rsidRPr="004C4B4F">
        <w:rPr>
          <w:rStyle w:val="FontStyle128"/>
          <w:color w:val="auto"/>
          <w:sz w:val="24"/>
          <w:szCs w:val="24"/>
          <w:lang w:eastAsia="en-US"/>
        </w:rPr>
        <w:t>:</w:t>
      </w:r>
      <w:r w:rsidR="00173A08" w:rsidRPr="004C4B4F"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73545E" w:rsidRPr="004C4B4F">
        <w:rPr>
          <w:i/>
        </w:rPr>
        <w:t>не установлено</w:t>
      </w:r>
    </w:p>
    <w:p w:rsidR="00B2673D" w:rsidRPr="00B2673D" w:rsidRDefault="00B2673D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</w:rPr>
      </w:pPr>
      <w:r w:rsidRPr="00B2673D">
        <w:rPr>
          <w:rStyle w:val="FontStyle128"/>
          <w:sz w:val="24"/>
        </w:rPr>
        <w:t xml:space="preserve">Дата заключения договора: Договор по результатам закупки между Заказчиком и </w:t>
      </w:r>
      <w:r w:rsidRPr="00B2673D">
        <w:rPr>
          <w:rStyle w:val="FontStyle128"/>
          <w:sz w:val="24"/>
        </w:rPr>
        <w:lastRenderedPageBreak/>
        <w:t>Победителем закупки будет заключен не позднее чем через 20 (двадцать) дней со дня размещения итогового протокола.</w:t>
      </w:r>
      <w:r w:rsidRPr="00B2673D">
        <w:rPr>
          <w:rStyle w:val="a9"/>
          <w:color w:val="000000"/>
          <w:szCs w:val="26"/>
        </w:rPr>
        <w:footnoteReference w:id="3"/>
      </w:r>
    </w:p>
    <w:p w:rsidR="00830285" w:rsidRPr="00B2673D" w:rsidRDefault="00830285" w:rsidP="004C4B4F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>Обеспечение исполнения договора и/или возврата аванса и/или гарантийных обязательств:</w:t>
      </w:r>
      <w:r w:rsidR="004C4B4F">
        <w:t xml:space="preserve"> Согласно Проекта Договора</w:t>
      </w:r>
    </w:p>
    <w:p w:rsidR="00830285" w:rsidRPr="004C4B4F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4C4B4F">
        <w:rPr>
          <w:rStyle w:val="FontStyle128"/>
          <w:color w:val="auto"/>
          <w:sz w:val="24"/>
          <w:szCs w:val="24"/>
        </w:rPr>
        <w:t xml:space="preserve">Валюта закупки: </w:t>
      </w:r>
      <w:r w:rsidRPr="004C4B4F">
        <w:rPr>
          <w:i/>
        </w:rPr>
        <w:t>в соответствии с Техническим заданием</w:t>
      </w:r>
    </w:p>
    <w:p w:rsidR="008504D2" w:rsidRPr="004C4B4F" w:rsidRDefault="000349B4" w:rsidP="00F634D7">
      <w:pPr>
        <w:pStyle w:val="aff4"/>
        <w:spacing w:before="60" w:after="60"/>
        <w:ind w:left="0" w:firstLine="709"/>
        <w:contextualSpacing w:val="0"/>
        <w:jc w:val="both"/>
        <w:rPr>
          <w:i/>
        </w:rPr>
      </w:pPr>
      <w:r w:rsidRPr="004C4B4F">
        <w:t xml:space="preserve">Возможность представления заявки, где ценовое предложение выражено </w:t>
      </w:r>
      <w:r w:rsidR="001B5B8C" w:rsidRPr="004C4B4F">
        <w:t>в отличной от указанной выше, в том числе иностранной,</w:t>
      </w:r>
      <w:r w:rsidRPr="004C4B4F">
        <w:t xml:space="preserve">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</w:t>
      </w:r>
      <w:r w:rsidRPr="004C4B4F">
        <w:rPr>
          <w:i/>
        </w:rPr>
        <w:t>не допускается</w:t>
      </w:r>
    </w:p>
    <w:p w:rsidR="001B3C23" w:rsidRPr="00B2673D" w:rsidRDefault="00625762" w:rsidP="007869B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 w:rsidR="004C4B4F" w:rsidRPr="00422043">
        <w:rPr>
          <w:i/>
        </w:rPr>
        <w:t>в соответствии с разделом 6 «Техническая часть» Закупочной документации</w:t>
      </w:r>
      <w:r w:rsidR="007869B9" w:rsidRPr="00B2673D">
        <w:t xml:space="preserve"> </w:t>
      </w:r>
    </w:p>
    <w:p w:rsidR="00625762" w:rsidRPr="00B2673D" w:rsidRDefault="0062576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Возможность подачи альтернативных предложений: </w:t>
      </w:r>
      <w:r w:rsidR="004C4B4F" w:rsidRPr="00422043">
        <w:rPr>
          <w:i/>
        </w:rPr>
        <w:t>в соответствии с разделом 6 «Техническая часть» Закупочной документации</w:t>
      </w:r>
    </w:p>
    <w:p w:rsidR="006D5526" w:rsidRPr="00B2673D" w:rsidRDefault="00B12BA7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>П</w:t>
      </w:r>
      <w:r w:rsidR="00DE65E8" w:rsidRPr="00B2673D">
        <w:t xml:space="preserve">одробные условия </w:t>
      </w:r>
      <w:r w:rsidR="00E03ECB" w:rsidRPr="00B2673D">
        <w:t>закупки</w:t>
      </w:r>
      <w:r w:rsidRPr="00B2673D">
        <w:t xml:space="preserve">, а также условия заключения договора по результатам </w:t>
      </w:r>
      <w:r w:rsidR="00E03ECB" w:rsidRPr="00B2673D">
        <w:t xml:space="preserve">закупки </w:t>
      </w:r>
      <w:r w:rsidR="00DE65E8" w:rsidRPr="00B2673D">
        <w:t xml:space="preserve">содержатся в </w:t>
      </w:r>
      <w:r w:rsidR="00E03ECB" w:rsidRPr="00B2673D">
        <w:t>Закупочной</w:t>
      </w:r>
      <w:r w:rsidR="00DE65E8" w:rsidRPr="00B2673D">
        <w:t xml:space="preserve"> документации</w:t>
      </w:r>
      <w:r w:rsidR="006D5526" w:rsidRPr="00B2673D">
        <w:t xml:space="preserve">, которая является неотъемлемой частью </w:t>
      </w:r>
      <w:r w:rsidR="00530E03">
        <w:t>Извеще</w:t>
      </w:r>
      <w:r w:rsidR="006D5526" w:rsidRPr="00B2673D">
        <w:t xml:space="preserve">ния о проведении </w:t>
      </w:r>
      <w:r w:rsidR="00E03ECB" w:rsidRPr="00B2673D">
        <w:t>закупки</w:t>
      </w:r>
      <w:r w:rsidR="006D5526" w:rsidRPr="00B2673D">
        <w:t xml:space="preserve">. </w:t>
      </w:r>
    </w:p>
    <w:p w:rsidR="006A4669" w:rsidRPr="004C4B4F" w:rsidRDefault="00B2673D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2" w:history="1">
        <w:r w:rsidRPr="00B2673D">
          <w:rPr>
            <w:rStyle w:val="a8"/>
          </w:rPr>
          <w:t>http://www.interrao-zakupki.ru/</w:t>
        </w:r>
      </w:hyperlink>
      <w:r w:rsidRPr="00B2673D">
        <w:t xml:space="preserve"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</w:t>
      </w:r>
      <w:r w:rsidR="00261C82">
        <w:t>пункте</w:t>
      </w:r>
      <w:r w:rsidR="00BB263E">
        <w:t xml:space="preserve"> </w:t>
      </w:r>
      <w:r w:rsidRPr="00B2673D">
        <w:t xml:space="preserve">5.2.1 Закупочной документации, как «Не требуется предоставлять, если участник закупки является Аккредитованным поставщиком в Группе «Интер </w:t>
      </w:r>
      <w:r w:rsidRPr="004C4B4F">
        <w:t>РАО»)</w:t>
      </w:r>
      <w:r w:rsidR="001B5B8C" w:rsidRPr="004C4B4F">
        <w:t xml:space="preserve"> с учетом требований Закупочной документации</w:t>
      </w:r>
      <w:r w:rsidRPr="004C4B4F">
        <w:t>.</w:t>
      </w:r>
      <w:r w:rsidR="006A4669" w:rsidRPr="004C4B4F">
        <w:t xml:space="preserve"> </w:t>
      </w:r>
    </w:p>
    <w:p w:rsidR="006A4669" w:rsidRPr="004C4B4F" w:rsidRDefault="006A4669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4C4B4F">
        <w:rPr>
          <w:b/>
        </w:rPr>
        <w:t xml:space="preserve">Способ формирования начальной максимальной цены (НМЦ): </w:t>
      </w:r>
      <w:r w:rsidR="004C4B4F" w:rsidRPr="004C4B4F">
        <w:rPr>
          <w:i/>
        </w:rPr>
        <w:t>Расчет средней цены по результатам анализа рыночной стоимости</w:t>
      </w:r>
    </w:p>
    <w:p w:rsidR="006A4669" w:rsidRPr="00B2673D" w:rsidRDefault="006A4669" w:rsidP="00F634D7">
      <w:pPr>
        <w:pStyle w:val="aff4"/>
        <w:spacing w:before="60" w:after="60"/>
        <w:ind w:left="0" w:firstLine="709"/>
        <w:contextualSpacing w:val="0"/>
        <w:jc w:val="both"/>
        <w:outlineLvl w:val="0"/>
      </w:pPr>
    </w:p>
    <w:p w:rsidR="00B2673D" w:rsidRPr="00830285" w:rsidRDefault="00B2673D" w:rsidP="00F634D7">
      <w:pPr>
        <w:pStyle w:val="aff4"/>
        <w:spacing w:before="60" w:after="60"/>
        <w:ind w:left="0" w:firstLine="709"/>
        <w:contextualSpacing w:val="0"/>
        <w:jc w:val="both"/>
        <w:outlineLvl w:val="0"/>
      </w:pPr>
    </w:p>
    <w:sectPr w:rsidR="00B2673D" w:rsidRPr="00830285" w:rsidSect="003A318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4EA4" w:rsidRDefault="00944EA4">
      <w:r>
        <w:separator/>
      </w:r>
    </w:p>
  </w:endnote>
  <w:endnote w:type="continuationSeparator" w:id="0">
    <w:p w:rsidR="00944EA4" w:rsidRDefault="00944EA4">
      <w:r>
        <w:continuationSeparator/>
      </w:r>
    </w:p>
  </w:endnote>
  <w:endnote w:type="continuationNotice" w:id="1">
    <w:p w:rsidR="00944EA4" w:rsidRDefault="00944EA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4EA4" w:rsidRDefault="00944EA4">
      <w:r>
        <w:separator/>
      </w:r>
    </w:p>
  </w:footnote>
  <w:footnote w:type="continuationSeparator" w:id="0">
    <w:p w:rsidR="00944EA4" w:rsidRDefault="00944EA4">
      <w:r>
        <w:continuationSeparator/>
      </w:r>
    </w:p>
  </w:footnote>
  <w:footnote w:type="continuationNotice" w:id="1">
    <w:p w:rsidR="00944EA4" w:rsidRDefault="00944EA4">
      <w:pPr>
        <w:spacing w:line="240" w:lineRule="auto"/>
      </w:pPr>
    </w:p>
  </w:footnote>
  <w:footnote w:id="2">
    <w:p w:rsidR="003F5955" w:rsidRDefault="003F5955">
      <w:pPr>
        <w:pStyle w:val="ae"/>
      </w:pPr>
      <w:r>
        <w:rPr>
          <w:rStyle w:val="a9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:rsidR="00B2673D" w:rsidRDefault="00B2673D" w:rsidP="00B2673D">
      <w:pPr>
        <w:pStyle w:val="ae"/>
      </w:pPr>
      <w:r>
        <w:rPr>
          <w:rStyle w:val="a9"/>
        </w:rPr>
        <w:footnoteRef/>
      </w:r>
      <w:r>
        <w:t xml:space="preserve"> </w:t>
      </w:r>
      <w:r w:rsidRPr="00B2673D">
        <w:t xml:space="preserve">Под датой размещения итогового протокола подразумевается дата </w:t>
      </w:r>
      <w:r w:rsidR="00BB263E">
        <w:t xml:space="preserve">размещения </w:t>
      </w:r>
      <w:r w:rsidRPr="00B2673D">
        <w:t>протокола выбора победителя.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3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6"/>
  </w:num>
  <w:num w:numId="5">
    <w:abstractNumId w:val="12"/>
  </w:num>
  <w:num w:numId="6">
    <w:abstractNumId w:val="13"/>
  </w:num>
  <w:num w:numId="7">
    <w:abstractNumId w:val="0"/>
  </w:num>
  <w:num w:numId="8">
    <w:abstractNumId w:val="2"/>
  </w:num>
  <w:num w:numId="9">
    <w:abstractNumId w:val="11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76E"/>
    <w:rsid w:val="00003935"/>
    <w:rsid w:val="00024D27"/>
    <w:rsid w:val="0003443A"/>
    <w:rsid w:val="000349B4"/>
    <w:rsid w:val="0004491B"/>
    <w:rsid w:val="00047C38"/>
    <w:rsid w:val="000623E3"/>
    <w:rsid w:val="0006755F"/>
    <w:rsid w:val="000779E0"/>
    <w:rsid w:val="00080929"/>
    <w:rsid w:val="00081695"/>
    <w:rsid w:val="00083C57"/>
    <w:rsid w:val="00084945"/>
    <w:rsid w:val="000858E5"/>
    <w:rsid w:val="0009303B"/>
    <w:rsid w:val="00096391"/>
    <w:rsid w:val="000979FF"/>
    <w:rsid w:val="000A25EA"/>
    <w:rsid w:val="000B476E"/>
    <w:rsid w:val="000D24A9"/>
    <w:rsid w:val="000D3798"/>
    <w:rsid w:val="000D3D75"/>
    <w:rsid w:val="000D54EE"/>
    <w:rsid w:val="00106E7B"/>
    <w:rsid w:val="00111571"/>
    <w:rsid w:val="00114F00"/>
    <w:rsid w:val="00116BED"/>
    <w:rsid w:val="00116D50"/>
    <w:rsid w:val="00126091"/>
    <w:rsid w:val="00130BA3"/>
    <w:rsid w:val="00131000"/>
    <w:rsid w:val="0013505B"/>
    <w:rsid w:val="00145595"/>
    <w:rsid w:val="00173A08"/>
    <w:rsid w:val="001B3C23"/>
    <w:rsid w:val="001B5B8C"/>
    <w:rsid w:val="001B6E02"/>
    <w:rsid w:val="001C4D21"/>
    <w:rsid w:val="001D028F"/>
    <w:rsid w:val="001E7061"/>
    <w:rsid w:val="0020549E"/>
    <w:rsid w:val="00215120"/>
    <w:rsid w:val="00216092"/>
    <w:rsid w:val="002311AD"/>
    <w:rsid w:val="00247EF7"/>
    <w:rsid w:val="0025132C"/>
    <w:rsid w:val="00261C82"/>
    <w:rsid w:val="00263C7B"/>
    <w:rsid w:val="0027502F"/>
    <w:rsid w:val="00281922"/>
    <w:rsid w:val="00282789"/>
    <w:rsid w:val="00287259"/>
    <w:rsid w:val="00287C63"/>
    <w:rsid w:val="002A3B4F"/>
    <w:rsid w:val="002A3D20"/>
    <w:rsid w:val="002A48AF"/>
    <w:rsid w:val="002A4ECB"/>
    <w:rsid w:val="002B658F"/>
    <w:rsid w:val="002C6B5F"/>
    <w:rsid w:val="002D3066"/>
    <w:rsid w:val="002F203B"/>
    <w:rsid w:val="002F258E"/>
    <w:rsid w:val="003171D3"/>
    <w:rsid w:val="003256E4"/>
    <w:rsid w:val="00334C51"/>
    <w:rsid w:val="00342E59"/>
    <w:rsid w:val="00345C40"/>
    <w:rsid w:val="003527D0"/>
    <w:rsid w:val="00354226"/>
    <w:rsid w:val="00367E82"/>
    <w:rsid w:val="003777EB"/>
    <w:rsid w:val="00377D24"/>
    <w:rsid w:val="003842A8"/>
    <w:rsid w:val="003A3180"/>
    <w:rsid w:val="003C4160"/>
    <w:rsid w:val="003D5326"/>
    <w:rsid w:val="003D6358"/>
    <w:rsid w:val="003E4931"/>
    <w:rsid w:val="003E4E76"/>
    <w:rsid w:val="003F5955"/>
    <w:rsid w:val="00422043"/>
    <w:rsid w:val="004224A9"/>
    <w:rsid w:val="004465FD"/>
    <w:rsid w:val="004557F1"/>
    <w:rsid w:val="004601DD"/>
    <w:rsid w:val="00460971"/>
    <w:rsid w:val="00466AA2"/>
    <w:rsid w:val="0048270B"/>
    <w:rsid w:val="004906CD"/>
    <w:rsid w:val="00497CA8"/>
    <w:rsid w:val="004A54F0"/>
    <w:rsid w:val="004A5F84"/>
    <w:rsid w:val="004B0D2E"/>
    <w:rsid w:val="004B67C9"/>
    <w:rsid w:val="004C3117"/>
    <w:rsid w:val="004C4B4F"/>
    <w:rsid w:val="004C6803"/>
    <w:rsid w:val="004D3A91"/>
    <w:rsid w:val="004D604B"/>
    <w:rsid w:val="004E0FA7"/>
    <w:rsid w:val="004F07B3"/>
    <w:rsid w:val="004F6184"/>
    <w:rsid w:val="00514C3C"/>
    <w:rsid w:val="00530E03"/>
    <w:rsid w:val="00532D71"/>
    <w:rsid w:val="005332DF"/>
    <w:rsid w:val="00533C8D"/>
    <w:rsid w:val="00533E29"/>
    <w:rsid w:val="00554D02"/>
    <w:rsid w:val="00556C61"/>
    <w:rsid w:val="005805AA"/>
    <w:rsid w:val="00583BDF"/>
    <w:rsid w:val="0058618D"/>
    <w:rsid w:val="005914BF"/>
    <w:rsid w:val="005968CF"/>
    <w:rsid w:val="005A6DF8"/>
    <w:rsid w:val="005B1792"/>
    <w:rsid w:val="005B2697"/>
    <w:rsid w:val="005B4C9E"/>
    <w:rsid w:val="005C04C2"/>
    <w:rsid w:val="005C1C51"/>
    <w:rsid w:val="005D289A"/>
    <w:rsid w:val="005E08BF"/>
    <w:rsid w:val="005F02AB"/>
    <w:rsid w:val="005F73B6"/>
    <w:rsid w:val="00622381"/>
    <w:rsid w:val="00623392"/>
    <w:rsid w:val="00625762"/>
    <w:rsid w:val="006404D6"/>
    <w:rsid w:val="00661759"/>
    <w:rsid w:val="006636D7"/>
    <w:rsid w:val="00682484"/>
    <w:rsid w:val="00684650"/>
    <w:rsid w:val="00686A1D"/>
    <w:rsid w:val="006A4669"/>
    <w:rsid w:val="006B2C98"/>
    <w:rsid w:val="006B6D60"/>
    <w:rsid w:val="006D1551"/>
    <w:rsid w:val="006D37B6"/>
    <w:rsid w:val="006D5526"/>
    <w:rsid w:val="006E69CA"/>
    <w:rsid w:val="006F22B3"/>
    <w:rsid w:val="006F41D0"/>
    <w:rsid w:val="00705033"/>
    <w:rsid w:val="007221F2"/>
    <w:rsid w:val="0073545E"/>
    <w:rsid w:val="007449D6"/>
    <w:rsid w:val="0075109C"/>
    <w:rsid w:val="007567EC"/>
    <w:rsid w:val="00761AEB"/>
    <w:rsid w:val="007643F9"/>
    <w:rsid w:val="00776198"/>
    <w:rsid w:val="00781EBF"/>
    <w:rsid w:val="00781FE9"/>
    <w:rsid w:val="00783390"/>
    <w:rsid w:val="007869B9"/>
    <w:rsid w:val="00791326"/>
    <w:rsid w:val="00791D08"/>
    <w:rsid w:val="00793214"/>
    <w:rsid w:val="007A11E3"/>
    <w:rsid w:val="007A3CA5"/>
    <w:rsid w:val="007A501D"/>
    <w:rsid w:val="007A66FA"/>
    <w:rsid w:val="007B5F8B"/>
    <w:rsid w:val="007B723F"/>
    <w:rsid w:val="007C1F12"/>
    <w:rsid w:val="007C2F14"/>
    <w:rsid w:val="007D0496"/>
    <w:rsid w:val="007D6FFE"/>
    <w:rsid w:val="007E72E3"/>
    <w:rsid w:val="00825D9B"/>
    <w:rsid w:val="00830285"/>
    <w:rsid w:val="0084593D"/>
    <w:rsid w:val="008504D2"/>
    <w:rsid w:val="00855244"/>
    <w:rsid w:val="00870AF3"/>
    <w:rsid w:val="008712C4"/>
    <w:rsid w:val="00877EB5"/>
    <w:rsid w:val="00881310"/>
    <w:rsid w:val="00893C9B"/>
    <w:rsid w:val="008A3A15"/>
    <w:rsid w:val="008A6CBE"/>
    <w:rsid w:val="008B33C0"/>
    <w:rsid w:val="008C7FA5"/>
    <w:rsid w:val="008D0F51"/>
    <w:rsid w:val="008E0645"/>
    <w:rsid w:val="008E7105"/>
    <w:rsid w:val="008F693A"/>
    <w:rsid w:val="00914604"/>
    <w:rsid w:val="00923BE8"/>
    <w:rsid w:val="009248E7"/>
    <w:rsid w:val="00927F46"/>
    <w:rsid w:val="0093563F"/>
    <w:rsid w:val="0093752A"/>
    <w:rsid w:val="00944EA4"/>
    <w:rsid w:val="00945EFD"/>
    <w:rsid w:val="009541CC"/>
    <w:rsid w:val="00961DCE"/>
    <w:rsid w:val="00963017"/>
    <w:rsid w:val="00973C58"/>
    <w:rsid w:val="009869D5"/>
    <w:rsid w:val="009C2B48"/>
    <w:rsid w:val="009D21D0"/>
    <w:rsid w:val="009D4401"/>
    <w:rsid w:val="009F651A"/>
    <w:rsid w:val="00A033BC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83CBB"/>
    <w:rsid w:val="00A84D1F"/>
    <w:rsid w:val="00A971F2"/>
    <w:rsid w:val="00AA327A"/>
    <w:rsid w:val="00AA61B3"/>
    <w:rsid w:val="00AB49CA"/>
    <w:rsid w:val="00AC2C43"/>
    <w:rsid w:val="00AC65F1"/>
    <w:rsid w:val="00AF187C"/>
    <w:rsid w:val="00AF4FC4"/>
    <w:rsid w:val="00AF6BAF"/>
    <w:rsid w:val="00B06AD2"/>
    <w:rsid w:val="00B12BA7"/>
    <w:rsid w:val="00B131D2"/>
    <w:rsid w:val="00B25316"/>
    <w:rsid w:val="00B25D52"/>
    <w:rsid w:val="00B2673D"/>
    <w:rsid w:val="00B30F85"/>
    <w:rsid w:val="00B36365"/>
    <w:rsid w:val="00B36BDC"/>
    <w:rsid w:val="00B40E8D"/>
    <w:rsid w:val="00B54AEB"/>
    <w:rsid w:val="00B5515C"/>
    <w:rsid w:val="00B553B1"/>
    <w:rsid w:val="00B663CB"/>
    <w:rsid w:val="00B807AF"/>
    <w:rsid w:val="00B8441B"/>
    <w:rsid w:val="00B85B57"/>
    <w:rsid w:val="00B91313"/>
    <w:rsid w:val="00B93C2C"/>
    <w:rsid w:val="00BB263E"/>
    <w:rsid w:val="00BD5C46"/>
    <w:rsid w:val="00BF7B47"/>
    <w:rsid w:val="00C108A2"/>
    <w:rsid w:val="00C22329"/>
    <w:rsid w:val="00C23E23"/>
    <w:rsid w:val="00C255AC"/>
    <w:rsid w:val="00C432CC"/>
    <w:rsid w:val="00C43680"/>
    <w:rsid w:val="00C54650"/>
    <w:rsid w:val="00C626FD"/>
    <w:rsid w:val="00C638F2"/>
    <w:rsid w:val="00C725AA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05B42"/>
    <w:rsid w:val="00D07713"/>
    <w:rsid w:val="00D35105"/>
    <w:rsid w:val="00D43680"/>
    <w:rsid w:val="00D45947"/>
    <w:rsid w:val="00D54E69"/>
    <w:rsid w:val="00D6678C"/>
    <w:rsid w:val="00D7396B"/>
    <w:rsid w:val="00D73D52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D0592"/>
    <w:rsid w:val="00DD52EF"/>
    <w:rsid w:val="00DE65E8"/>
    <w:rsid w:val="00DF4A32"/>
    <w:rsid w:val="00E03ECB"/>
    <w:rsid w:val="00E0488E"/>
    <w:rsid w:val="00E10957"/>
    <w:rsid w:val="00E145BC"/>
    <w:rsid w:val="00E17718"/>
    <w:rsid w:val="00E21A02"/>
    <w:rsid w:val="00E23222"/>
    <w:rsid w:val="00E260C6"/>
    <w:rsid w:val="00E3134D"/>
    <w:rsid w:val="00E369C0"/>
    <w:rsid w:val="00E3757A"/>
    <w:rsid w:val="00E57C20"/>
    <w:rsid w:val="00E7215B"/>
    <w:rsid w:val="00E74D40"/>
    <w:rsid w:val="00E7538C"/>
    <w:rsid w:val="00E819F8"/>
    <w:rsid w:val="00E82DAC"/>
    <w:rsid w:val="00EA742C"/>
    <w:rsid w:val="00EB422E"/>
    <w:rsid w:val="00EB6FEB"/>
    <w:rsid w:val="00ED6FEB"/>
    <w:rsid w:val="00EE5147"/>
    <w:rsid w:val="00F036B5"/>
    <w:rsid w:val="00F13B19"/>
    <w:rsid w:val="00F15A75"/>
    <w:rsid w:val="00F32B7C"/>
    <w:rsid w:val="00F33099"/>
    <w:rsid w:val="00F34A8D"/>
    <w:rsid w:val="00F46A11"/>
    <w:rsid w:val="00F476CF"/>
    <w:rsid w:val="00F634D7"/>
    <w:rsid w:val="00F70945"/>
    <w:rsid w:val="00F77463"/>
    <w:rsid w:val="00F8393F"/>
    <w:rsid w:val="00F92A7E"/>
    <w:rsid w:val="00FB624C"/>
    <w:rsid w:val="00FC3A27"/>
    <w:rsid w:val="00FD13C3"/>
    <w:rsid w:val="00FD3925"/>
    <w:rsid w:val="00FD52B9"/>
    <w:rsid w:val="00FE0734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118DAB7"/>
  <w15:docId w15:val="{C56B4183-3CCB-4DB6-B0EF-1DC64E3A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ff4"/>
    <w:uiPriority w:val="34"/>
    <w:qFormat/>
    <w:locked/>
    <w:rsid w:val="001B5B8C"/>
    <w:rPr>
      <w:sz w:val="24"/>
      <w:szCs w:val="24"/>
    </w:rPr>
  </w:style>
  <w:style w:type="character" w:styleId="aff6">
    <w:name w:val="Unresolved Mention"/>
    <w:basedOn w:val="a2"/>
    <w:uiPriority w:val="99"/>
    <w:semiHidden/>
    <w:unhideWhenUsed/>
    <w:rsid w:val="004220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rao-zakupki.ru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nterrao-zakupki.ru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amshev_rl@interrao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irao-e@interrao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rao.tektorg.ru" TargetMode="Externa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DBCFD-F2B3-41C7-9A21-0E3D050C0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3</Pages>
  <Words>1087</Words>
  <Characters>6200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Памшев Роман Леонидович</cp:lastModifiedBy>
  <cp:revision>37</cp:revision>
  <cp:lastPrinted>2012-02-06T04:25:00Z</cp:lastPrinted>
  <dcterms:created xsi:type="dcterms:W3CDTF">2015-06-03T11:24:00Z</dcterms:created>
  <dcterms:modified xsi:type="dcterms:W3CDTF">2025-11-10T08:30:00Z</dcterms:modified>
</cp:coreProperties>
</file>